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4317" w:rsidRPr="00AD5D89" w:rsidRDefault="003F4317" w:rsidP="00AD5D89">
      <w:pPr>
        <w:widowControl/>
        <w:spacing w:after="0" w:line="240" w:lineRule="auto"/>
        <w:jc w:val="center"/>
        <w:rPr>
          <w:rFonts w:ascii="Helvetica" w:eastAsia="Arial" w:hAnsi="Helvetica" w:cs="Arial"/>
          <w:b/>
          <w:sz w:val="32"/>
          <w:szCs w:val="20"/>
        </w:rPr>
      </w:pPr>
      <w:r w:rsidRPr="00AD5D89">
        <w:rPr>
          <w:rFonts w:ascii="Helvetica" w:eastAsia="Arial" w:hAnsi="Helvetica" w:cs="Arial"/>
          <w:b/>
          <w:sz w:val="32"/>
          <w:szCs w:val="20"/>
        </w:rPr>
        <w:t>The Street Level Open Guidelines</w:t>
      </w:r>
    </w:p>
    <w:p w:rsidR="003F4317" w:rsidRPr="00CA01AD" w:rsidRDefault="003F4317" w:rsidP="00662E02">
      <w:pPr>
        <w:widowControl/>
        <w:spacing w:after="0" w:line="240" w:lineRule="auto"/>
        <w:jc w:val="both"/>
        <w:rPr>
          <w:rFonts w:ascii="Helvetica" w:eastAsia="Arial" w:hAnsi="Helvetica" w:cs="Arial"/>
          <w:b/>
          <w:szCs w:val="20"/>
        </w:rPr>
      </w:pPr>
    </w:p>
    <w:p w:rsidR="00627B74" w:rsidRPr="00CA01AD" w:rsidRDefault="00627B74" w:rsidP="00662E02">
      <w:pPr>
        <w:widowControl/>
        <w:spacing w:after="0" w:line="240" w:lineRule="auto"/>
        <w:jc w:val="both"/>
        <w:rPr>
          <w:rFonts w:ascii="Helvetica" w:hAnsi="Helvetica" w:cs="MetaPlusBook-Roman"/>
          <w:color w:val="000000" w:themeColor="text1"/>
          <w:szCs w:val="19"/>
          <w:lang w:val="en-GB"/>
        </w:rPr>
      </w:pPr>
      <w:r w:rsidRPr="00CA01AD">
        <w:rPr>
          <w:rFonts w:ascii="Helvetica" w:eastAsia="Arial" w:hAnsi="Helvetica" w:cs="Arial"/>
          <w:b/>
          <w:szCs w:val="20"/>
        </w:rPr>
        <w:t>Terms and Conditions</w:t>
      </w:r>
    </w:p>
    <w:p w:rsidR="008B62FE" w:rsidRPr="00CA01AD" w:rsidRDefault="008B62FE" w:rsidP="00627B74">
      <w:pPr>
        <w:widowControl/>
        <w:spacing w:after="0" w:line="240" w:lineRule="auto"/>
        <w:ind w:left="-709"/>
        <w:jc w:val="both"/>
        <w:rPr>
          <w:rFonts w:ascii="Helvetica" w:hAnsi="Helvetica" w:cs="Times New Roman"/>
          <w:szCs w:val="20"/>
          <w:lang w:val="en-GB"/>
        </w:rPr>
      </w:pP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1.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 exhibition is open to artists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/photographers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resident in Scotland or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-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if resident elsewhere -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whose work was produced in Scotland. 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F4317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2.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Work submitted must use 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or intersect with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 medium of photography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.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AD5D89">
        <w:rPr>
          <w:rFonts w:ascii="Helvetica" w:hAnsi="Helvetica" w:cs="MetaPlusBook-Roman"/>
          <w:color w:val="000000" w:themeColor="text1"/>
          <w:sz w:val="22"/>
          <w:szCs w:val="19"/>
        </w:rPr>
        <w:t>You may submit between 1 and up to 6 works.</w:t>
      </w:r>
    </w:p>
    <w:p w:rsidR="003F4317" w:rsidRPr="00CA01AD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F4317" w:rsidRPr="00CA01AD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3. A display of </w:t>
      </w:r>
      <w:proofErr w:type="gram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artists</w:t>
      </w:r>
      <w:proofErr w:type="gram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proofErr w:type="spell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photobooks</w:t>
      </w:r>
      <w:proofErr w:type="spell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, book dummies and photo-</w:t>
      </w:r>
      <w:proofErr w:type="spell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zines</w:t>
      </w:r>
      <w:proofErr w:type="spell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will feature within the exhibition which will be viewable to, and handled by, visitors. The option may exist for the showing of unique and fragile book dummies in a display case. You must state this within the application form if submitting </w:t>
      </w:r>
      <w:proofErr w:type="gram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publication based</w:t>
      </w:r>
      <w:proofErr w:type="gram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material.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F4317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4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There is no pre-determined theme. </w:t>
      </w:r>
    </w:p>
    <w:p w:rsidR="003F4317" w:rsidRPr="00CA01AD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5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Whilst we will aim to adhere to specific instructions for bodies of work, a salon style hang may feature on certain walls of the gallery. </w:t>
      </w:r>
      <w:proofErr w:type="gramStart"/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The layout of the exhibition will be undertaken by Street Level</w:t>
      </w:r>
      <w:proofErr w:type="gramEnd"/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6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>New and existing work from the past 2 years will be considered. Due to the timescale of the exhibition, work under development cannot be considered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V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iewing of test prints,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original work 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or other information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may be requested.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7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.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S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tudents are not eligible 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to apply 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and 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the same work which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was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included in the Futureproof, 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New Photographers Guild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or Jill Todd Photographic Award exhibitions will 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not be included.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8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3F4317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It is free to submit an application.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>Street Level cannot offer costs towards production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,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presentation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or transportation.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Work must be ready to hang/display with any special instructions provided at the time of application submission.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9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>Spatial and technical considerations will influence decision - as it is a group show please bear this in mind in terms of installation based work.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As stated, </w:t>
      </w:r>
      <w:r>
        <w:rPr>
          <w:rFonts w:ascii="Helvetica" w:hAnsi="Helvetica" w:cs="MetaPlusBook-Roman"/>
          <w:color w:val="000000" w:themeColor="text1"/>
          <w:sz w:val="22"/>
          <w:szCs w:val="19"/>
        </w:rPr>
        <w:t xml:space="preserve">appropriate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elements of the exhibition may take a salon 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>style hang.</w:t>
      </w:r>
    </w:p>
    <w:p w:rsidR="00662E02" w:rsidRPr="00CA01AD" w:rsidRDefault="00662E02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/>
          <w:sz w:val="22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10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Applications should be sent </w:t>
      </w:r>
      <w:r w:rsidR="00AD5D89">
        <w:rPr>
          <w:rFonts w:ascii="Helvetica" w:hAnsi="Helvetica" w:cs="MetaPlusBook-Roman"/>
          <w:color w:val="000000" w:themeColor="text1"/>
          <w:sz w:val="22"/>
          <w:szCs w:val="19"/>
        </w:rPr>
        <w:t xml:space="preserve">electronically only,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to </w:t>
      </w:r>
      <w:hyperlink r:id="rId7" w:history="1">
        <w:r w:rsidRPr="00CA01AD">
          <w:rPr>
            <w:rStyle w:val="Hyperlink"/>
            <w:rFonts w:ascii="Helvetica" w:hAnsi="Helvetica"/>
            <w:sz w:val="22"/>
          </w:rPr>
          <w:t>exhibitions@streetlevelphotoworks.org</w:t>
        </w:r>
      </w:hyperlink>
      <w:r w:rsidRPr="00CA01AD">
        <w:rPr>
          <w:rFonts w:ascii="Helvetica" w:hAnsi="Helvetica"/>
          <w:sz w:val="22"/>
        </w:rPr>
        <w:t xml:space="preserve">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via </w:t>
      </w:r>
      <w:proofErr w:type="spellStart"/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WeTransfer</w:t>
      </w:r>
      <w:proofErr w:type="spellEnd"/>
      <w:r w:rsidR="00AD5D89">
        <w:rPr>
          <w:rFonts w:ascii="Helvetica" w:hAnsi="Helvetica" w:cs="MetaPlusBook-Roman"/>
          <w:color w:val="000000" w:themeColor="text1"/>
          <w:sz w:val="22"/>
          <w:szCs w:val="19"/>
        </w:rPr>
        <w:t>. DO NOT send discs, pen drives, or solely weblinks.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11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. The Deadline for applications is Monday 12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August at 5pm.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12</w:t>
      </w:r>
      <w:r w:rsidR="00662E02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The decision of Street Level with regard to selection is final. We cannot enter into any correspondence or discussion over decisions made by the selectors.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3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Works selected for the exhibition will be insured from the time of delivery to the gallery and while on exhibition. 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4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Successful applicants will be expected to deliver their work to Street Level </w:t>
      </w:r>
      <w:proofErr w:type="gramStart"/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between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Tuesday 3rd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September 2019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to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Sunday 8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September 2019</w:t>
      </w:r>
      <w:proofErr w:type="gramEnd"/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>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5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Work selected must be ready to hang: this includes any glazing / framing / mounting of work which you feel is required, and any fixings that are specific to its hang.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6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At the end of the exhibition, work must be collected from Street Level week commencing 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>Tuesday 26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November to Saturday 30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November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within the hours of 10am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and 5pm.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Street Level cannot store 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works beyond 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>Saturday 30th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November 2019, unless otherwise clearly agreed in writing.  Any work that is not uplifted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may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be destroyed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if the maker does not contact us to make appropriate arrangements.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7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Artists must provide a price list of their work or state ‘N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ot For Sale’. A commission of 40% will </w:t>
      </w:r>
      <w:proofErr w:type="gram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deducted</w:t>
      </w:r>
      <w:proofErr w:type="gram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by the gallery for the sale of any work.</w:t>
      </w:r>
    </w:p>
    <w:p w:rsid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18. You must provide us with the insurance value of the work – that is its reasonable replacement value.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4723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9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By submitting a proposal artists warrant that: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(a)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They agree to the guidelines proposed.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4723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(b)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They own the work submitted, or if not the owner, have permission from the owner to lend the work to Street Level for th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e purpose of the exhibition and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have obta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>ined all necessary permissions.</w:t>
      </w:r>
    </w:p>
    <w:p w:rsidR="00347232" w:rsidRPr="00CA01AD" w:rsidRDefault="0034723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34723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(c)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Street Level shall have the right of free reproduction of all works on the gallery website, on social media platforms, and on any brochure, e-invitations or other visual materials promoting or otherwise connected with the exhibition. Street Level will credit all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images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used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with the artist’s name and the title of the work.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By signing this proposal you agree to the above terms and conditions</w:t>
      </w: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347232" w:rsidRPr="00CA01AD" w:rsidRDefault="00347232" w:rsidP="00347232">
      <w:pPr>
        <w:pStyle w:val="BasicParagraph"/>
        <w:pBdr>
          <w:bottom w:val="single" w:sz="4" w:space="1" w:color="auto"/>
        </w:pBdr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Sign: </w:t>
      </w: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ab/>
      </w:r>
    </w:p>
    <w:p w:rsidR="00347232" w:rsidRPr="00CA01AD" w:rsidRDefault="00347232" w:rsidP="00347232">
      <w:pPr>
        <w:pStyle w:val="BasicParagraph"/>
        <w:pBdr>
          <w:bottom w:val="single" w:sz="4" w:space="1" w:color="auto"/>
        </w:pBdr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Date:</w:t>
      </w:r>
    </w:p>
    <w:p w:rsidR="00A91790" w:rsidRPr="00E426D1" w:rsidRDefault="00A91790" w:rsidP="00A91790">
      <w:pPr>
        <w:spacing w:before="26" w:after="0" w:line="360" w:lineRule="auto"/>
        <w:jc w:val="center"/>
        <w:rPr>
          <w:rFonts w:ascii="Helvetica" w:hAnsi="Helvetica"/>
          <w:b/>
          <w:color w:val="0000FF"/>
          <w:kern w:val="1"/>
        </w:rPr>
      </w:pPr>
    </w:p>
    <w:p w:rsidR="006E070B" w:rsidRPr="00E426D1" w:rsidRDefault="006E070B" w:rsidP="00E426D1">
      <w:pPr>
        <w:pStyle w:val="Style1"/>
        <w:pBdr>
          <w:bottom w:val="single" w:sz="4" w:space="1" w:color="auto"/>
        </w:pBdr>
        <w:jc w:val="center"/>
        <w:rPr>
          <w:rFonts w:ascii="Helvetica" w:hAnsi="Helvetica"/>
          <w:b/>
          <w:color w:val="0000FF"/>
          <w:kern w:val="1"/>
        </w:rPr>
      </w:pPr>
    </w:p>
    <w:sectPr w:rsidR="006E070B" w:rsidRPr="00E426D1" w:rsidSect="00347232">
      <w:headerReference w:type="default" r:id="rId8"/>
      <w:footerReference w:type="default" r:id="rId9"/>
      <w:pgSz w:w="11920" w:h="16840"/>
      <w:pgMar w:top="2410" w:right="1430" w:bottom="1985" w:left="1560" w:header="850" w:footer="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A01AD" w:rsidRDefault="00CA01AD">
      <w:pPr>
        <w:spacing w:after="0" w:line="240" w:lineRule="auto"/>
      </w:pPr>
      <w:r>
        <w:separator/>
      </w:r>
    </w:p>
  </w:endnote>
  <w:endnote w:type="continuationSeparator" w:id="1">
    <w:p w:rsidR="00CA01AD" w:rsidRDefault="00CA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taPlusBook-Roman">
    <w:charset w:val="00"/>
    <w:family w:val="auto"/>
    <w:pitch w:val="variable"/>
    <w:sig w:usb0="00000003" w:usb1="00000000" w:usb2="00000000" w:usb3="00000000" w:csb0="00000001" w:csb1="00000000"/>
  </w:font>
  <w:font w:name="MetaPlusBold-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01AD" w:rsidRDefault="00CA01AD" w:rsidP="00347232">
    <w:pPr>
      <w:widowControl/>
      <w:pBdr>
        <w:bottom w:val="single" w:sz="4" w:space="1" w:color="auto"/>
      </w:pBdr>
      <w:spacing w:line="240" w:lineRule="auto"/>
      <w:rPr>
        <w:rFonts w:ascii="Times" w:hAnsi="Times"/>
        <w:sz w:val="20"/>
        <w:szCs w:val="20"/>
        <w:lang w:val="en-GB"/>
      </w:rPr>
    </w:pPr>
  </w:p>
  <w:p w:rsidR="00CA01AD" w:rsidRPr="00347232" w:rsidRDefault="00EC5CED" w:rsidP="00347232">
    <w:pPr>
      <w:widowControl/>
      <w:spacing w:line="240" w:lineRule="auto"/>
      <w:jc w:val="center"/>
      <w:rPr>
        <w:rFonts w:ascii="Arial" w:hAnsi="Arial"/>
        <w:sz w:val="20"/>
        <w:szCs w:val="20"/>
        <w:lang w:val="en-GB"/>
      </w:rPr>
    </w:pPr>
    <w:hyperlink r:id="rId1" w:history="1">
      <w:r w:rsidR="00CA01AD" w:rsidRPr="00347232">
        <w:rPr>
          <w:rFonts w:ascii="Arial" w:hAnsi="Arial"/>
          <w:color w:val="0000FF"/>
          <w:sz w:val="20"/>
          <w:szCs w:val="20"/>
          <w:u w:val="single"/>
          <w:lang w:val="en-GB"/>
        </w:rPr>
        <w:t>http://www.streetlevelphotoworks.org</w:t>
      </w:r>
    </w:hyperlink>
  </w:p>
  <w:p w:rsidR="00CA01AD" w:rsidRPr="00347232" w:rsidRDefault="00EC5CED" w:rsidP="00347232">
    <w:pPr>
      <w:widowControl/>
      <w:spacing w:line="240" w:lineRule="auto"/>
      <w:jc w:val="center"/>
      <w:rPr>
        <w:rFonts w:ascii="Arial" w:hAnsi="Arial"/>
        <w:sz w:val="20"/>
        <w:szCs w:val="20"/>
        <w:lang w:val="en-GB"/>
      </w:rPr>
    </w:pPr>
    <w:hyperlink r:id="rId2" w:history="1">
      <w:r w:rsidR="00CA01AD" w:rsidRPr="00347232">
        <w:rPr>
          <w:rStyle w:val="Hyperlink"/>
          <w:rFonts w:ascii="Arial" w:hAnsi="Arial"/>
          <w:sz w:val="20"/>
          <w:szCs w:val="20"/>
          <w:lang w:val="en-GB"/>
        </w:rPr>
        <w:t>http://photo-networks.scot</w:t>
      </w:r>
    </w:hyperlink>
  </w:p>
  <w:p w:rsidR="00CA01AD" w:rsidRPr="00347232" w:rsidRDefault="00CA01AD" w:rsidP="00347232">
    <w:pPr>
      <w:widowControl/>
      <w:spacing w:line="240" w:lineRule="auto"/>
      <w:rPr>
        <w:rFonts w:ascii="Times" w:hAnsi="Times"/>
        <w:sz w:val="20"/>
        <w:szCs w:val="20"/>
        <w:lang w:val="en-GB"/>
      </w:rPr>
    </w:pPr>
  </w:p>
  <w:p w:rsidR="00CA01AD" w:rsidRPr="00200DC1" w:rsidRDefault="00CA01AD" w:rsidP="00200DC1">
    <w:pPr>
      <w:pStyle w:val="Footer"/>
      <w:jc w:val="center"/>
      <w:rPr>
        <w:sz w:val="16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A01AD" w:rsidRDefault="00CA01AD">
      <w:pPr>
        <w:spacing w:after="0" w:line="240" w:lineRule="auto"/>
      </w:pPr>
      <w:r>
        <w:separator/>
      </w:r>
    </w:p>
  </w:footnote>
  <w:footnote w:type="continuationSeparator" w:id="1">
    <w:p w:rsidR="00CA01AD" w:rsidRDefault="00CA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01AD" w:rsidRDefault="00CA01A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458470</wp:posOffset>
          </wp:positionH>
          <wp:positionV relativeFrom="paragraph">
            <wp:posOffset>-210820</wp:posOffset>
          </wp:positionV>
          <wp:extent cx="4773295" cy="624840"/>
          <wp:effectExtent l="25400" t="0" r="1905" b="0"/>
          <wp:wrapTight wrapText="bothSides">
            <wp:wrapPolygon edited="0">
              <wp:start x="-115" y="0"/>
              <wp:lineTo x="-115" y="21073"/>
              <wp:lineTo x="21609" y="21073"/>
              <wp:lineTo x="21609" y="0"/>
              <wp:lineTo x="-115" y="0"/>
            </wp:wrapPolygon>
          </wp:wrapTight>
          <wp:docPr id="3" name="" descr="SLP-30-Years-Banner-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P-30-Years-Banner--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329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01AD" w:rsidRDefault="00CA01AD">
    <w:pPr>
      <w:spacing w:after="0" w:line="200" w:lineRule="exact"/>
      <w:rPr>
        <w:sz w:val="20"/>
        <w:szCs w:val="20"/>
      </w:rPr>
    </w:pPr>
  </w:p>
  <w:p w:rsidR="00CA01AD" w:rsidRDefault="00CA01AD">
    <w:pPr>
      <w:spacing w:after="0" w:line="200" w:lineRule="exact"/>
      <w:rPr>
        <w:sz w:val="20"/>
        <w:szCs w:val="20"/>
      </w:rPr>
    </w:pPr>
  </w:p>
  <w:p w:rsidR="00CA01AD" w:rsidRDefault="00CA01AD">
    <w:pPr>
      <w:spacing w:after="0" w:line="200" w:lineRule="exact"/>
      <w:rPr>
        <w:sz w:val="20"/>
        <w:szCs w:val="20"/>
      </w:rPr>
    </w:pPr>
  </w:p>
  <w:p w:rsidR="00CA01AD" w:rsidRDefault="00CA01AD" w:rsidP="00347232">
    <w:pPr>
      <w:pBdr>
        <w:bottom w:val="single" w:sz="4" w:space="1" w:color="auto"/>
      </w:pBdr>
      <w:spacing w:after="0" w:line="200" w:lineRule="exact"/>
      <w:rPr>
        <w:sz w:val="20"/>
        <w:szCs w:val="20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CD689A"/>
    <w:multiLevelType w:val="hybridMultilevel"/>
    <w:tmpl w:val="3304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3133"/>
    <w:multiLevelType w:val="hybridMultilevel"/>
    <w:tmpl w:val="7216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468"/>
    <w:multiLevelType w:val="hybridMultilevel"/>
    <w:tmpl w:val="626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0DE"/>
    <w:multiLevelType w:val="hybridMultilevel"/>
    <w:tmpl w:val="6C1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21EEA"/>
    <w:multiLevelType w:val="hybridMultilevel"/>
    <w:tmpl w:val="44D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81098"/>
    <w:multiLevelType w:val="hybridMultilevel"/>
    <w:tmpl w:val="7E9A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641C8"/>
    <w:multiLevelType w:val="hybridMultilevel"/>
    <w:tmpl w:val="5D40D762"/>
    <w:lvl w:ilvl="0" w:tplc="76E6B2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4307D"/>
    <w:multiLevelType w:val="hybridMultilevel"/>
    <w:tmpl w:val="F8AC8380"/>
    <w:lvl w:ilvl="0" w:tplc="5CDCCAD6">
      <w:start w:val="11"/>
      <w:numFmt w:val="bullet"/>
      <w:lvlText w:val="-"/>
      <w:lvlJc w:val="left"/>
      <w:pPr>
        <w:ind w:left="485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8">
    <w:nsid w:val="791276C8"/>
    <w:multiLevelType w:val="hybridMultilevel"/>
    <w:tmpl w:val="53AE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6E070B"/>
    <w:rsid w:val="0009002D"/>
    <w:rsid w:val="000A361E"/>
    <w:rsid w:val="000F1178"/>
    <w:rsid w:val="001013D4"/>
    <w:rsid w:val="00123D0E"/>
    <w:rsid w:val="001402AC"/>
    <w:rsid w:val="001A5991"/>
    <w:rsid w:val="001F79F8"/>
    <w:rsid w:val="00200DC1"/>
    <w:rsid w:val="00223F82"/>
    <w:rsid w:val="00233B00"/>
    <w:rsid w:val="002579D9"/>
    <w:rsid w:val="002A79E9"/>
    <w:rsid w:val="00302919"/>
    <w:rsid w:val="003160CC"/>
    <w:rsid w:val="00316B47"/>
    <w:rsid w:val="00347232"/>
    <w:rsid w:val="003841F2"/>
    <w:rsid w:val="003A20D9"/>
    <w:rsid w:val="003C0782"/>
    <w:rsid w:val="003F3352"/>
    <w:rsid w:val="003F4317"/>
    <w:rsid w:val="00491ED5"/>
    <w:rsid w:val="004A0327"/>
    <w:rsid w:val="004B2BDB"/>
    <w:rsid w:val="004C6CEE"/>
    <w:rsid w:val="005A1B3C"/>
    <w:rsid w:val="005F1069"/>
    <w:rsid w:val="00617234"/>
    <w:rsid w:val="00627B74"/>
    <w:rsid w:val="006554D4"/>
    <w:rsid w:val="00662E02"/>
    <w:rsid w:val="006A049F"/>
    <w:rsid w:val="006B487E"/>
    <w:rsid w:val="006E070B"/>
    <w:rsid w:val="006F4F07"/>
    <w:rsid w:val="00765D68"/>
    <w:rsid w:val="00766B0D"/>
    <w:rsid w:val="00776F1C"/>
    <w:rsid w:val="007C2226"/>
    <w:rsid w:val="007D4887"/>
    <w:rsid w:val="0082756C"/>
    <w:rsid w:val="00883345"/>
    <w:rsid w:val="008B62FE"/>
    <w:rsid w:val="0090153C"/>
    <w:rsid w:val="0097107B"/>
    <w:rsid w:val="00976FD3"/>
    <w:rsid w:val="009B6978"/>
    <w:rsid w:val="009C59AB"/>
    <w:rsid w:val="009E4622"/>
    <w:rsid w:val="00A46E28"/>
    <w:rsid w:val="00A8714F"/>
    <w:rsid w:val="00A91790"/>
    <w:rsid w:val="00AC615C"/>
    <w:rsid w:val="00AD5D89"/>
    <w:rsid w:val="00AE10A4"/>
    <w:rsid w:val="00BB6A4D"/>
    <w:rsid w:val="00BD0FE7"/>
    <w:rsid w:val="00C10CE0"/>
    <w:rsid w:val="00C33193"/>
    <w:rsid w:val="00C402DD"/>
    <w:rsid w:val="00CA01AD"/>
    <w:rsid w:val="00CC44DB"/>
    <w:rsid w:val="00D17DED"/>
    <w:rsid w:val="00D2792A"/>
    <w:rsid w:val="00D46C82"/>
    <w:rsid w:val="00D80D2B"/>
    <w:rsid w:val="00DD1D07"/>
    <w:rsid w:val="00E00849"/>
    <w:rsid w:val="00E270FF"/>
    <w:rsid w:val="00E426D1"/>
    <w:rsid w:val="00E4421C"/>
    <w:rsid w:val="00EB032E"/>
    <w:rsid w:val="00EC4A21"/>
    <w:rsid w:val="00EC5CED"/>
    <w:rsid w:val="00EE054A"/>
    <w:rsid w:val="00EE1C9E"/>
    <w:rsid w:val="00F46179"/>
    <w:rsid w:val="00F63566"/>
    <w:rsid w:val="00F9226E"/>
    <w:rsid w:val="00FF0645"/>
  </w:rsids>
  <m:mathPr>
    <m:mathFont m:val="MinionPro-Regula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E070B"/>
    <w:pPr>
      <w:widowControl w:val="0"/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0B"/>
    <w:rPr>
      <w:rFonts w:ascii="Lucida Grande" w:hAnsi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0B"/>
    <w:pPr>
      <w:spacing w:after="0"/>
    </w:pPr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070B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0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070B"/>
    <w:pPr>
      <w:tabs>
        <w:tab w:val="center" w:pos="4320"/>
        <w:tab w:val="right" w:pos="864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070B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0B"/>
  </w:style>
  <w:style w:type="paragraph" w:styleId="CommentText">
    <w:name w:val="annotation text"/>
    <w:basedOn w:val="Normal"/>
    <w:link w:val="CommentTextChar"/>
    <w:uiPriority w:val="99"/>
    <w:semiHidden/>
    <w:unhideWhenUsed/>
    <w:rsid w:val="006E070B"/>
    <w:pPr>
      <w:spacing w:line="240" w:lineRule="auto"/>
    </w:pPr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0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0B"/>
    <w:rPr>
      <w:b/>
      <w:bCs/>
      <w:sz w:val="20"/>
      <w:szCs w:val="20"/>
    </w:rPr>
  </w:style>
  <w:style w:type="paragraph" w:customStyle="1" w:styleId="Style1">
    <w:name w:val="Style1"/>
    <w:basedOn w:val="Normal"/>
    <w:qFormat/>
    <w:rsid w:val="008B62FE"/>
    <w:pPr>
      <w:spacing w:after="0" w:line="360" w:lineRule="auto"/>
    </w:pPr>
    <w:rPr>
      <w:rFonts w:ascii="Arial" w:hAnsi="Arial"/>
    </w:rPr>
  </w:style>
  <w:style w:type="paragraph" w:customStyle="1" w:styleId="BasicParagraph">
    <w:name w:val="[Basic Paragraph]"/>
    <w:basedOn w:val="Normal"/>
    <w:uiPriority w:val="99"/>
    <w:rsid w:val="006A04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627B74"/>
    <w:pPr>
      <w:widowControl/>
      <w:spacing w:beforeLines="1" w:afterLines="1" w:line="240" w:lineRule="auto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rsid w:val="00627B7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62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2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8629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5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88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57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xhibitions@streetlevelphotoworks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eetlevelphotoworks.org/" TargetMode="External"/><Relationship Id="rId2" Type="http://schemas.openxmlformats.org/officeDocument/2006/relationships/hyperlink" Target="http://photo-network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3331</Characters>
  <Application>Microsoft Word 12.0.0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Street Level Photoworks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Level Photoworks</dc:creator>
  <cp:keywords/>
  <cp:lastModifiedBy>Street Level Photoworks</cp:lastModifiedBy>
  <cp:revision>2</cp:revision>
  <dcterms:created xsi:type="dcterms:W3CDTF">2019-09-04T10:42:00Z</dcterms:created>
  <dcterms:modified xsi:type="dcterms:W3CDTF">2019-09-04T10:42:00Z</dcterms:modified>
</cp:coreProperties>
</file>